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6AF7B" w14:textId="77777777" w:rsidR="004A79DA" w:rsidRDefault="00000000">
      <w:pPr>
        <w:pStyle w:val="Heading"/>
        <w:rPr>
          <w:rFonts w:ascii="Arial" w:hAnsi="Arial" w:cs="Arial"/>
          <w:sz w:val="44"/>
          <w:szCs w:val="44"/>
        </w:rPr>
      </w:pPr>
      <w:r>
        <w:rPr>
          <w:rFonts w:ascii="Arial" w:hAnsi="Arial" w:cs="Arial"/>
          <w:sz w:val="44"/>
          <w:szCs w:val="44"/>
        </w:rPr>
        <w:t>Mudeford Wood Tennis Club (MWTC)</w:t>
      </w:r>
    </w:p>
    <w:p w14:paraId="0E46CF2A" w14:textId="02E3B57A" w:rsidR="004A79DA" w:rsidRDefault="00000000">
      <w:pPr>
        <w:pStyle w:val="Standard"/>
        <w:jc w:val="center"/>
        <w:rPr>
          <w:rFonts w:ascii="Arial" w:hAnsi="Arial" w:cs="Arial"/>
          <w:b/>
          <w:bCs/>
          <w:sz w:val="28"/>
          <w:szCs w:val="28"/>
        </w:rPr>
      </w:pPr>
      <w:r>
        <w:rPr>
          <w:rFonts w:ascii="Arial" w:hAnsi="Arial" w:cs="Arial"/>
          <w:b/>
          <w:bCs/>
          <w:sz w:val="28"/>
          <w:szCs w:val="28"/>
        </w:rPr>
        <w:t>Application/Renewal Form; 1st May 202</w:t>
      </w:r>
      <w:r w:rsidR="00F24389">
        <w:rPr>
          <w:rFonts w:ascii="Arial" w:hAnsi="Arial" w:cs="Arial"/>
          <w:b/>
          <w:bCs/>
          <w:sz w:val="28"/>
          <w:szCs w:val="28"/>
        </w:rPr>
        <w:t>5</w:t>
      </w:r>
      <w:r>
        <w:rPr>
          <w:rFonts w:ascii="Arial" w:hAnsi="Arial" w:cs="Arial"/>
          <w:b/>
          <w:bCs/>
          <w:sz w:val="28"/>
          <w:szCs w:val="28"/>
        </w:rPr>
        <w:t xml:space="preserve"> to 30th April 202</w:t>
      </w:r>
      <w:r w:rsidR="00F24389">
        <w:rPr>
          <w:rFonts w:ascii="Arial" w:hAnsi="Arial" w:cs="Arial"/>
          <w:b/>
          <w:bCs/>
          <w:sz w:val="28"/>
          <w:szCs w:val="28"/>
        </w:rPr>
        <w:t>6</w:t>
      </w:r>
    </w:p>
    <w:p w14:paraId="4D862AB1" w14:textId="77777777" w:rsidR="004A79DA" w:rsidRDefault="004A79DA">
      <w:pPr>
        <w:pStyle w:val="Standard"/>
        <w:jc w:val="center"/>
        <w:rPr>
          <w:rFonts w:ascii="Arial" w:hAnsi="Arial" w:cs="Arial"/>
          <w:b/>
          <w:bCs/>
          <w:sz w:val="28"/>
          <w:szCs w:val="28"/>
        </w:rPr>
      </w:pPr>
    </w:p>
    <w:p w14:paraId="2F209720" w14:textId="77777777" w:rsidR="00FD13E8" w:rsidRDefault="00FD13E8">
      <w:pPr>
        <w:rPr>
          <w:rFonts w:cs="Mangal" w:hint="eastAsia"/>
          <w:szCs w:val="21"/>
        </w:rPr>
        <w:sectPr w:rsidR="00FD13E8" w:rsidSect="006E4B2D">
          <w:pgSz w:w="11906" w:h="16838"/>
          <w:pgMar w:top="709" w:right="1134" w:bottom="851" w:left="1162" w:header="720" w:footer="720" w:gutter="0"/>
          <w:cols w:space="720"/>
        </w:sectPr>
      </w:pPr>
    </w:p>
    <w:p w14:paraId="105283C4" w14:textId="74B5C722" w:rsidR="004A79DA" w:rsidRDefault="00000000">
      <w:pPr>
        <w:pStyle w:val="Standard"/>
        <w:rPr>
          <w:rFonts w:ascii="Arial" w:hAnsi="Arial" w:cs="Arial"/>
        </w:rPr>
      </w:pPr>
      <w:r>
        <w:rPr>
          <w:rFonts w:ascii="Arial" w:hAnsi="Arial" w:cs="Arial"/>
        </w:rPr>
        <w:t xml:space="preserve">Your committee has reviewed the club’s finances and is setting club subscriptions as below. </w:t>
      </w:r>
    </w:p>
    <w:p w14:paraId="4895A136" w14:textId="77777777" w:rsidR="004A79DA" w:rsidRDefault="004A79DA">
      <w:pPr>
        <w:pStyle w:val="Standard"/>
        <w:rPr>
          <w:rFonts w:ascii="Arial" w:hAnsi="Arial" w:cs="Arial"/>
        </w:rPr>
      </w:pPr>
    </w:p>
    <w:p w14:paraId="2F56787F" w14:textId="1A9C0390" w:rsidR="004A79DA" w:rsidRDefault="00F24389">
      <w:pPr>
        <w:pStyle w:val="Standard"/>
        <w:rPr>
          <w:rFonts w:ascii="Arial" w:hAnsi="Arial" w:cs="Arial"/>
        </w:rPr>
      </w:pPr>
      <w:r>
        <w:rPr>
          <w:rFonts w:ascii="Arial" w:hAnsi="Arial" w:cs="Arial"/>
        </w:rPr>
        <w:t xml:space="preserve">Flat rate </w:t>
      </w:r>
      <w:r w:rsidR="00D85745">
        <w:rPr>
          <w:rFonts w:ascii="Arial" w:hAnsi="Arial" w:cs="Arial"/>
        </w:rPr>
        <w:t xml:space="preserve">Club </w:t>
      </w:r>
      <w:r>
        <w:rPr>
          <w:rFonts w:ascii="Arial" w:hAnsi="Arial" w:cs="Arial"/>
        </w:rPr>
        <w:t>membership;</w:t>
      </w:r>
      <w:r w:rsidR="00000000">
        <w:rPr>
          <w:rFonts w:ascii="Arial" w:hAnsi="Arial" w:cs="Arial"/>
        </w:rPr>
        <w:t xml:space="preserve"> </w:t>
      </w:r>
      <w:r w:rsidR="00000000">
        <w:rPr>
          <w:rFonts w:ascii="Arial" w:hAnsi="Arial" w:cs="Arial"/>
        </w:rPr>
        <w:tab/>
      </w:r>
      <w:r w:rsidR="00000000" w:rsidRPr="00D85745">
        <w:rPr>
          <w:rFonts w:ascii="Arial" w:hAnsi="Arial" w:cs="Arial"/>
          <w:b/>
          <w:bCs/>
        </w:rPr>
        <w:t>£1</w:t>
      </w:r>
      <w:r w:rsidRPr="00D85745">
        <w:rPr>
          <w:rFonts w:ascii="Arial" w:hAnsi="Arial" w:cs="Arial"/>
          <w:b/>
          <w:bCs/>
        </w:rPr>
        <w:t>7</w:t>
      </w:r>
      <w:r w:rsidR="00000000" w:rsidRPr="00D85745">
        <w:rPr>
          <w:rFonts w:ascii="Arial" w:hAnsi="Arial" w:cs="Arial"/>
          <w:b/>
          <w:bCs/>
        </w:rPr>
        <w:t>0</w:t>
      </w:r>
      <w:r w:rsidR="00D85745">
        <w:rPr>
          <w:rFonts w:ascii="Arial" w:hAnsi="Arial" w:cs="Arial"/>
        </w:rPr>
        <w:tab/>
        <w:t xml:space="preserve">         method and date of payment;</w:t>
      </w:r>
    </w:p>
    <w:p w14:paraId="05A64AAB" w14:textId="77777777" w:rsidR="004A79DA" w:rsidRDefault="004A79DA">
      <w:pPr>
        <w:pStyle w:val="Standard"/>
        <w:rPr>
          <w:rFonts w:ascii="Arial" w:hAnsi="Arial" w:cs="Arial"/>
        </w:rPr>
      </w:pPr>
    </w:p>
    <w:p w14:paraId="29D1DBB3" w14:textId="0D91828A" w:rsidR="004A79DA" w:rsidRDefault="00000000">
      <w:pPr>
        <w:pStyle w:val="Standard"/>
        <w:rPr>
          <w:rFonts w:ascii="Arial" w:hAnsi="Arial" w:cs="Arial"/>
        </w:rPr>
      </w:pPr>
      <w:r>
        <w:rPr>
          <w:rFonts w:ascii="Arial" w:hAnsi="Arial" w:cs="Arial"/>
        </w:rPr>
        <w:t>Name:</w:t>
      </w:r>
    </w:p>
    <w:p w14:paraId="72E63CEA" w14:textId="77777777" w:rsidR="004A79DA" w:rsidRDefault="004A79DA">
      <w:pPr>
        <w:pStyle w:val="Standard"/>
        <w:rPr>
          <w:rFonts w:ascii="Arial" w:hAnsi="Arial" w:cs="Arial"/>
        </w:rPr>
      </w:pPr>
    </w:p>
    <w:p w14:paraId="05BBC383" w14:textId="77777777" w:rsidR="004A79DA" w:rsidRDefault="00000000">
      <w:pPr>
        <w:pStyle w:val="Standard"/>
        <w:rPr>
          <w:rFonts w:ascii="Arial" w:hAnsi="Arial" w:cs="Arial"/>
        </w:rPr>
      </w:pPr>
      <w:r>
        <w:rPr>
          <w:rFonts w:ascii="Arial" w:hAnsi="Arial" w:cs="Arial"/>
        </w:rPr>
        <w:t>Address:</w:t>
      </w:r>
    </w:p>
    <w:p w14:paraId="4A62AE55" w14:textId="77777777" w:rsidR="005822AA" w:rsidRDefault="005822AA">
      <w:pPr>
        <w:pStyle w:val="Standard"/>
        <w:rPr>
          <w:rFonts w:ascii="Arial" w:hAnsi="Arial" w:cs="Arial"/>
        </w:rPr>
      </w:pPr>
    </w:p>
    <w:p w14:paraId="0F483EA7" w14:textId="77777777" w:rsidR="004A79DA" w:rsidRDefault="004A79DA">
      <w:pPr>
        <w:pStyle w:val="Standard"/>
        <w:rPr>
          <w:rFonts w:ascii="Arial" w:hAnsi="Arial" w:cs="Arial"/>
        </w:rPr>
      </w:pPr>
    </w:p>
    <w:p w14:paraId="619839C6" w14:textId="77777777" w:rsidR="004A79DA" w:rsidRDefault="004A79DA">
      <w:pPr>
        <w:pStyle w:val="Standard"/>
        <w:rPr>
          <w:rFonts w:ascii="Arial" w:hAnsi="Arial" w:cs="Arial"/>
        </w:rPr>
      </w:pPr>
    </w:p>
    <w:p w14:paraId="27ED481C" w14:textId="77777777" w:rsidR="004A79DA" w:rsidRDefault="00000000">
      <w:pPr>
        <w:pStyle w:val="Standard"/>
        <w:spacing w:line="360" w:lineRule="auto"/>
        <w:rPr>
          <w:rFonts w:ascii="Arial" w:hAnsi="Arial" w:cs="Arial"/>
        </w:rPr>
      </w:pPr>
      <w:r>
        <w:rPr>
          <w:rFonts w:ascii="Arial" w:hAnsi="Arial" w:cs="Arial"/>
        </w:rPr>
        <w:t>Contact phone numbers:</w:t>
      </w:r>
    </w:p>
    <w:p w14:paraId="5668C0D4" w14:textId="77777777" w:rsidR="005822AA" w:rsidRDefault="005822AA">
      <w:pPr>
        <w:pStyle w:val="Standard"/>
        <w:spacing w:line="360" w:lineRule="auto"/>
      </w:pPr>
    </w:p>
    <w:p w14:paraId="54F41238" w14:textId="77777777" w:rsidR="004A79DA" w:rsidRDefault="00000000">
      <w:pPr>
        <w:pStyle w:val="Standard"/>
        <w:spacing w:line="360" w:lineRule="auto"/>
        <w:rPr>
          <w:rFonts w:ascii="Arial" w:hAnsi="Arial" w:cs="Arial"/>
        </w:rPr>
      </w:pPr>
      <w:r>
        <w:rPr>
          <w:rFonts w:ascii="Arial" w:hAnsi="Arial" w:cs="Arial"/>
        </w:rPr>
        <w:t>Contact e-mail address:</w:t>
      </w:r>
    </w:p>
    <w:p w14:paraId="0BAFBCE0" w14:textId="77777777" w:rsidR="005822AA" w:rsidRDefault="005822AA">
      <w:pPr>
        <w:pStyle w:val="Standard"/>
        <w:spacing w:line="360" w:lineRule="auto"/>
      </w:pPr>
    </w:p>
    <w:p w14:paraId="326BC317" w14:textId="77777777" w:rsidR="004A79DA" w:rsidRDefault="00000000">
      <w:pPr>
        <w:pStyle w:val="Standard"/>
        <w:rPr>
          <w:rFonts w:ascii="Arial" w:hAnsi="Arial" w:cs="Arial"/>
          <w:sz w:val="20"/>
          <w:szCs w:val="20"/>
        </w:rPr>
      </w:pPr>
      <w:r>
        <w:rPr>
          <w:rFonts w:ascii="Arial" w:hAnsi="Arial" w:cs="Arial"/>
          <w:sz w:val="20"/>
          <w:szCs w:val="20"/>
        </w:rPr>
        <w:t>(Your details will be kept on a computer database and will not be passed to any third party or used for any other reason than MWTC activity)</w:t>
      </w:r>
    </w:p>
    <w:p w14:paraId="6B280D8A" w14:textId="77777777" w:rsidR="004A79DA" w:rsidRDefault="00000000">
      <w:pPr>
        <w:pStyle w:val="Standard"/>
        <w:tabs>
          <w:tab w:val="left" w:pos="6663"/>
        </w:tabs>
      </w:pPr>
      <w:r>
        <w:rPr>
          <w:rFonts w:ascii="Arial" w:hAnsi="Arial" w:cs="Arial"/>
          <w:color w:val="FF0000"/>
          <w:sz w:val="20"/>
          <w:szCs w:val="20"/>
        </w:rPr>
        <w:t>If you do not want your email address to be shared with other members of MWTC, please tick here...</w:t>
      </w:r>
    </w:p>
    <w:p w14:paraId="7A9C4C35" w14:textId="77777777" w:rsidR="004A79DA" w:rsidRDefault="004A79DA">
      <w:pPr>
        <w:pStyle w:val="Standard"/>
        <w:tabs>
          <w:tab w:val="left" w:pos="6663"/>
        </w:tabs>
        <w:rPr>
          <w:rFonts w:ascii="Arial" w:hAnsi="Arial" w:cs="Arial"/>
          <w:color w:val="FF0000"/>
          <w:sz w:val="20"/>
          <w:szCs w:val="20"/>
        </w:rPr>
      </w:pPr>
    </w:p>
    <w:p w14:paraId="59248ECE" w14:textId="255EA51C" w:rsidR="004A79DA" w:rsidRDefault="00000000">
      <w:pPr>
        <w:pStyle w:val="Standard"/>
      </w:pPr>
      <w:r>
        <w:rPr>
          <w:rFonts w:ascii="Arial" w:hAnsi="Arial" w:cs="Arial"/>
        </w:rPr>
        <w:t xml:space="preserve">Please send subscriptions, </w:t>
      </w:r>
      <w:r>
        <w:rPr>
          <w:rFonts w:ascii="Arial" w:hAnsi="Arial" w:cs="Arial"/>
          <w:b/>
        </w:rPr>
        <w:t>plus a passport-sized photo</w:t>
      </w:r>
      <w:r>
        <w:rPr>
          <w:rFonts w:ascii="Arial" w:hAnsi="Arial" w:cs="Arial"/>
        </w:rPr>
        <w:t>, with name written on the back, to:</w:t>
      </w:r>
    </w:p>
    <w:p w14:paraId="6A8750EC" w14:textId="77777777" w:rsidR="004A79DA" w:rsidRDefault="004A79DA">
      <w:pPr>
        <w:pStyle w:val="Standard"/>
        <w:rPr>
          <w:rFonts w:ascii="Arial" w:hAnsi="Arial" w:cs="Arial"/>
        </w:rPr>
      </w:pPr>
    </w:p>
    <w:p w14:paraId="643850A3" w14:textId="77777777" w:rsidR="004A79DA" w:rsidRDefault="00000000">
      <w:pPr>
        <w:pStyle w:val="Heading1"/>
        <w:rPr>
          <w:rFonts w:ascii="Arial" w:hAnsi="Arial" w:cs="Arial"/>
          <w:sz w:val="24"/>
        </w:rPr>
      </w:pPr>
      <w:r>
        <w:rPr>
          <w:rFonts w:ascii="Arial" w:hAnsi="Arial" w:cs="Arial"/>
          <w:sz w:val="24"/>
        </w:rPr>
        <w:t>MWTC Membership Secretary</w:t>
      </w:r>
    </w:p>
    <w:p w14:paraId="5F7A746D" w14:textId="77777777" w:rsidR="004A79DA" w:rsidRDefault="00000000">
      <w:pPr>
        <w:pStyle w:val="Heading1"/>
        <w:rPr>
          <w:rFonts w:ascii="Arial" w:hAnsi="Arial" w:cs="Arial"/>
          <w:sz w:val="24"/>
        </w:rPr>
      </w:pPr>
      <w:r>
        <w:rPr>
          <w:rFonts w:ascii="Arial" w:hAnsi="Arial" w:cs="Arial"/>
          <w:sz w:val="24"/>
        </w:rPr>
        <w:t>35 Comet Way</w:t>
      </w:r>
    </w:p>
    <w:p w14:paraId="77D1530F" w14:textId="77777777" w:rsidR="004A79DA" w:rsidRDefault="00000000">
      <w:pPr>
        <w:pStyle w:val="Standard"/>
        <w:rPr>
          <w:rFonts w:ascii="Arial" w:hAnsi="Arial" w:cs="Arial"/>
        </w:rPr>
      </w:pPr>
      <w:r>
        <w:rPr>
          <w:rFonts w:ascii="Arial" w:hAnsi="Arial" w:cs="Arial"/>
        </w:rPr>
        <w:t>Mudeford</w:t>
      </w:r>
    </w:p>
    <w:p w14:paraId="346C6202" w14:textId="77777777" w:rsidR="004A79DA" w:rsidRDefault="00000000">
      <w:pPr>
        <w:pStyle w:val="Standard"/>
        <w:rPr>
          <w:rFonts w:ascii="Arial" w:hAnsi="Arial" w:cs="Arial"/>
        </w:rPr>
      </w:pPr>
      <w:r>
        <w:rPr>
          <w:rFonts w:ascii="Arial" w:hAnsi="Arial" w:cs="Arial"/>
        </w:rPr>
        <w:t>Christchurch BH23 4JF</w:t>
      </w:r>
    </w:p>
    <w:p w14:paraId="3CF8AE6F" w14:textId="77777777" w:rsidR="004A79DA" w:rsidRDefault="004A79DA">
      <w:pPr>
        <w:pStyle w:val="Standard"/>
        <w:rPr>
          <w:rFonts w:ascii="Arial" w:hAnsi="Arial" w:cs="Arial"/>
        </w:rPr>
      </w:pPr>
    </w:p>
    <w:p w14:paraId="42D9755D" w14:textId="4AC5EAD7" w:rsidR="004A79DA" w:rsidRDefault="00000000">
      <w:pPr>
        <w:pStyle w:val="Standard"/>
        <w:rPr>
          <w:rFonts w:ascii="Arial" w:hAnsi="Arial" w:cs="Arial"/>
        </w:rPr>
      </w:pPr>
      <w:r>
        <w:rPr>
          <w:rFonts w:ascii="Arial" w:hAnsi="Arial" w:cs="Arial"/>
        </w:rPr>
        <w:t>Payment can be made by on-line transfer into Barclays account no. 00593273, sort code; 20-72-37.  Please mark your payment with your name. Cash or cheque can also be accepted</w:t>
      </w:r>
      <w:r w:rsidR="000564E2">
        <w:rPr>
          <w:rFonts w:ascii="Arial" w:hAnsi="Arial" w:cs="Arial"/>
        </w:rPr>
        <w:t>, pass them to Membership Sec</w:t>
      </w:r>
      <w:r>
        <w:rPr>
          <w:rFonts w:ascii="Arial" w:hAnsi="Arial" w:cs="Arial"/>
        </w:rPr>
        <w:t>.</w:t>
      </w:r>
    </w:p>
    <w:p w14:paraId="2B7844C8" w14:textId="77777777" w:rsidR="004A79DA" w:rsidRDefault="004A79DA">
      <w:pPr>
        <w:pStyle w:val="Standard"/>
        <w:rPr>
          <w:rFonts w:ascii="Arial" w:hAnsi="Arial" w:cs="Arial"/>
        </w:rPr>
      </w:pPr>
    </w:p>
    <w:p w14:paraId="3FF377E2" w14:textId="77777777" w:rsidR="004A79DA" w:rsidRDefault="00000000">
      <w:pPr>
        <w:pStyle w:val="Standard"/>
        <w:tabs>
          <w:tab w:val="left" w:pos="6663"/>
        </w:tabs>
        <w:rPr>
          <w:rFonts w:ascii="Arial" w:hAnsi="Arial" w:cs="Arial"/>
        </w:rPr>
      </w:pPr>
      <w:r>
        <w:rPr>
          <w:rFonts w:ascii="Arial" w:hAnsi="Arial" w:cs="Arial"/>
        </w:rPr>
        <w:t xml:space="preserve">On receipt of your subscription a new membership card will be made for you.  This must be brought to MWCC when you book or use the courts.  </w:t>
      </w:r>
    </w:p>
    <w:p w14:paraId="7A4B0106" w14:textId="77777777" w:rsidR="004A79DA" w:rsidRDefault="004A79DA">
      <w:pPr>
        <w:pStyle w:val="Standard"/>
      </w:pPr>
    </w:p>
    <w:p w14:paraId="2A7340E9" w14:textId="77777777" w:rsidR="004A79DA" w:rsidRDefault="00000000">
      <w:pPr>
        <w:pStyle w:val="Standard"/>
        <w:autoSpaceDE w:val="0"/>
      </w:pPr>
      <w:r>
        <w:rPr>
          <w:rFonts w:ascii="Arial" w:hAnsi="Arial" w:cs="Arial"/>
        </w:rPr>
        <w:t>MWTC is managed by a small committee who meet regularly, ~3 times per year. If you would to like contribute and help with running the club, please tick here...</w:t>
      </w:r>
    </w:p>
    <w:p w14:paraId="228DFCB1" w14:textId="77777777" w:rsidR="004A79DA" w:rsidRDefault="004A79DA">
      <w:pPr>
        <w:pStyle w:val="Standard"/>
        <w:rPr>
          <w:rFonts w:ascii="Arial" w:hAnsi="Arial" w:cs="Arial"/>
          <w:color w:val="7030A0"/>
          <w:sz w:val="20"/>
          <w:szCs w:val="20"/>
        </w:rPr>
      </w:pPr>
    </w:p>
    <w:p w14:paraId="3C23E82B" w14:textId="77777777" w:rsidR="004A79DA" w:rsidRDefault="00000000">
      <w:pPr>
        <w:pStyle w:val="Standard"/>
        <w:tabs>
          <w:tab w:val="left" w:pos="6663"/>
        </w:tabs>
        <w:rPr>
          <w:rFonts w:ascii="Arial" w:hAnsi="Arial" w:cs="Arial"/>
        </w:rPr>
      </w:pPr>
      <w:r>
        <w:rPr>
          <w:rFonts w:ascii="Arial" w:hAnsi="Arial" w:cs="Arial"/>
        </w:rPr>
        <w:t>Members are permitted to book Mudeford Wood courts (without floodlights) outside of regular club sessions at zero cost (FoC), provided that:</w:t>
      </w:r>
    </w:p>
    <w:p w14:paraId="488E999B" w14:textId="77777777" w:rsidR="004A79DA" w:rsidRDefault="004A79DA">
      <w:pPr>
        <w:pStyle w:val="Standard"/>
        <w:tabs>
          <w:tab w:val="left" w:pos="6663"/>
        </w:tabs>
        <w:rPr>
          <w:rFonts w:ascii="Arial" w:hAnsi="Arial" w:cs="Arial"/>
        </w:rPr>
      </w:pPr>
    </w:p>
    <w:p w14:paraId="21A79CF0" w14:textId="77777777" w:rsidR="004A79DA" w:rsidRDefault="00000000">
      <w:pPr>
        <w:pStyle w:val="Standard"/>
        <w:tabs>
          <w:tab w:val="left" w:pos="6663"/>
        </w:tabs>
        <w:rPr>
          <w:rFonts w:ascii="Arial" w:hAnsi="Arial" w:cs="Arial"/>
        </w:rPr>
      </w:pPr>
      <w:r>
        <w:rPr>
          <w:rFonts w:ascii="Arial" w:hAnsi="Arial" w:cs="Arial"/>
        </w:rPr>
        <w:t>a) All other players are members and,</w:t>
      </w:r>
    </w:p>
    <w:p w14:paraId="363C5D8F" w14:textId="77777777" w:rsidR="004A79DA" w:rsidRDefault="00000000">
      <w:pPr>
        <w:pStyle w:val="Standard"/>
        <w:tabs>
          <w:tab w:val="left" w:pos="6663"/>
        </w:tabs>
        <w:rPr>
          <w:rFonts w:ascii="Arial" w:hAnsi="Arial" w:cs="Arial"/>
        </w:rPr>
      </w:pPr>
      <w:r>
        <w:rPr>
          <w:rFonts w:ascii="Arial" w:hAnsi="Arial" w:cs="Arial"/>
        </w:rPr>
        <w:t>b) The booking is made not more than 7 days in advance</w:t>
      </w:r>
    </w:p>
    <w:p w14:paraId="44DDFD88" w14:textId="77777777" w:rsidR="004A79DA" w:rsidRDefault="004A79DA">
      <w:pPr>
        <w:pStyle w:val="Standard"/>
        <w:tabs>
          <w:tab w:val="left" w:pos="6663"/>
        </w:tabs>
        <w:rPr>
          <w:rFonts w:ascii="Arial" w:hAnsi="Arial" w:cs="Arial"/>
        </w:rPr>
      </w:pPr>
    </w:p>
    <w:p w14:paraId="1354284B" w14:textId="37C591F6" w:rsidR="004A79DA" w:rsidRDefault="00000000">
      <w:pPr>
        <w:pStyle w:val="Standard"/>
        <w:tabs>
          <w:tab w:val="left" w:pos="6663"/>
        </w:tabs>
        <w:rPr>
          <w:rFonts w:ascii="Arial" w:hAnsi="Arial" w:cs="Arial"/>
        </w:rPr>
      </w:pPr>
      <w:r>
        <w:rPr>
          <w:rFonts w:ascii="Arial" w:hAnsi="Arial" w:cs="Arial"/>
        </w:rPr>
        <w:t xml:space="preserve">If one or more players are non-members, </w:t>
      </w:r>
      <w:r w:rsidR="00870D74">
        <w:rPr>
          <w:rFonts w:ascii="Arial" w:hAnsi="Arial" w:cs="Arial"/>
        </w:rPr>
        <w:t>a flat</w:t>
      </w:r>
      <w:r>
        <w:rPr>
          <w:rFonts w:ascii="Arial" w:hAnsi="Arial" w:cs="Arial"/>
        </w:rPr>
        <w:t xml:space="preserve"> rat</w:t>
      </w:r>
      <w:r w:rsidR="00870D74">
        <w:rPr>
          <w:rFonts w:ascii="Arial" w:hAnsi="Arial" w:cs="Arial"/>
        </w:rPr>
        <w:t>e of</w:t>
      </w:r>
      <w:r>
        <w:rPr>
          <w:rFonts w:ascii="Arial" w:hAnsi="Arial" w:cs="Arial"/>
        </w:rPr>
        <w:t xml:space="preserve"> £</w:t>
      </w:r>
      <w:r w:rsidR="00870D74">
        <w:rPr>
          <w:rFonts w:ascii="Arial" w:hAnsi="Arial" w:cs="Arial"/>
        </w:rPr>
        <w:t>4</w:t>
      </w:r>
      <w:r>
        <w:rPr>
          <w:rFonts w:ascii="Arial" w:hAnsi="Arial" w:cs="Arial"/>
        </w:rPr>
        <w:t>.00 per hour will apply.</w:t>
      </w:r>
    </w:p>
    <w:p w14:paraId="15AC3416" w14:textId="77777777" w:rsidR="000564E2" w:rsidRDefault="000564E2">
      <w:pPr>
        <w:pStyle w:val="Standard"/>
        <w:tabs>
          <w:tab w:val="left" w:pos="6663"/>
        </w:tabs>
        <w:rPr>
          <w:rFonts w:ascii="Arial" w:hAnsi="Arial" w:cs="Arial"/>
        </w:rPr>
      </w:pPr>
    </w:p>
    <w:p w14:paraId="442A4FB4" w14:textId="4F4CFC7C" w:rsidR="000564E2" w:rsidRPr="000564E2" w:rsidRDefault="000564E2">
      <w:pPr>
        <w:pStyle w:val="Standard"/>
        <w:tabs>
          <w:tab w:val="left" w:pos="6663"/>
        </w:tabs>
        <w:rPr>
          <w:rFonts w:ascii="Arial" w:hAnsi="Arial" w:cs="Arial"/>
          <w:i/>
          <w:iCs/>
        </w:rPr>
      </w:pPr>
      <w:r w:rsidRPr="000564E2">
        <w:rPr>
          <w:rFonts w:ascii="Arial" w:hAnsi="Arial" w:cs="Arial"/>
          <w:i/>
          <w:iCs/>
        </w:rPr>
        <w:t xml:space="preserve">Court availability can be checked by visiting </w:t>
      </w:r>
      <w:hyperlink r:id="rId7" w:history="1">
        <w:r w:rsidRPr="000564E2">
          <w:rPr>
            <w:rStyle w:val="Hyperlink"/>
            <w:rFonts w:ascii="Arial" w:hAnsi="Arial" w:cs="Arial"/>
            <w:i/>
            <w:iCs/>
          </w:rPr>
          <w:t>www.mwct.co.uk</w:t>
        </w:r>
      </w:hyperlink>
      <w:r w:rsidRPr="000564E2">
        <w:rPr>
          <w:rFonts w:ascii="Arial" w:hAnsi="Arial" w:cs="Arial"/>
          <w:i/>
          <w:iCs/>
        </w:rPr>
        <w:t>. Scroll to “Availability checker” at the bottom; at the “Rooms for hire” down arrow, tick “Outside Facilities</w:t>
      </w:r>
      <w:proofErr w:type="gramStart"/>
      <w:r w:rsidRPr="000564E2">
        <w:rPr>
          <w:rFonts w:ascii="Arial" w:hAnsi="Arial" w:cs="Arial"/>
          <w:i/>
          <w:iCs/>
        </w:rPr>
        <w:t>”.</w:t>
      </w:r>
      <w:proofErr w:type="gramEnd"/>
      <w:r w:rsidRPr="000564E2">
        <w:rPr>
          <w:rFonts w:ascii="Arial" w:hAnsi="Arial" w:cs="Arial"/>
          <w:i/>
          <w:iCs/>
        </w:rPr>
        <w:t xml:space="preserve"> Note that tennis is only available if football or netball are not already booked on the AWP so check all three courts.</w:t>
      </w:r>
    </w:p>
    <w:p w14:paraId="1E9A8F94" w14:textId="77777777" w:rsidR="004A79DA" w:rsidRDefault="004A79DA">
      <w:pPr>
        <w:pStyle w:val="Standard"/>
        <w:tabs>
          <w:tab w:val="left" w:pos="6663"/>
        </w:tabs>
        <w:rPr>
          <w:rFonts w:ascii="Arial" w:hAnsi="Arial" w:cs="Arial"/>
        </w:rPr>
      </w:pPr>
    </w:p>
    <w:p w14:paraId="3C82D29D" w14:textId="77777777" w:rsidR="000564E2" w:rsidRDefault="000564E2">
      <w:pPr>
        <w:pStyle w:val="Standard"/>
        <w:tabs>
          <w:tab w:val="left" w:pos="6663"/>
        </w:tabs>
        <w:rPr>
          <w:rFonts w:ascii="Arial" w:hAnsi="Arial" w:cs="Arial"/>
          <w:b/>
          <w:bCs/>
        </w:rPr>
      </w:pPr>
    </w:p>
    <w:p w14:paraId="219D199D" w14:textId="77777777" w:rsidR="000564E2" w:rsidRDefault="00000000">
      <w:pPr>
        <w:pStyle w:val="Standard"/>
        <w:tabs>
          <w:tab w:val="left" w:pos="6663"/>
        </w:tabs>
        <w:rPr>
          <w:rFonts w:ascii="Arial" w:hAnsi="Arial" w:cs="Arial"/>
          <w:b/>
          <w:bCs/>
          <w:i/>
          <w:iCs/>
        </w:rPr>
      </w:pPr>
      <w:r>
        <w:rPr>
          <w:rFonts w:ascii="Arial" w:hAnsi="Arial" w:cs="Arial"/>
          <w:b/>
          <w:bCs/>
        </w:rPr>
        <w:t xml:space="preserve">Members must phone 01425 272084 </w:t>
      </w:r>
      <w:r w:rsidR="000564E2">
        <w:rPr>
          <w:rFonts w:ascii="Arial" w:hAnsi="Arial" w:cs="Arial"/>
          <w:b/>
          <w:bCs/>
        </w:rPr>
        <w:t xml:space="preserve">or email </w:t>
      </w:r>
      <w:hyperlink r:id="rId8" w:history="1">
        <w:r w:rsidR="000564E2" w:rsidRPr="00697FCD">
          <w:rPr>
            <w:rStyle w:val="Hyperlink"/>
            <w:rFonts w:ascii="Arial" w:hAnsi="Arial" w:cs="Arial"/>
            <w:b/>
            <w:bCs/>
          </w:rPr>
          <w:t>office@mwct.co.uk</w:t>
        </w:r>
      </w:hyperlink>
      <w:r w:rsidR="000564E2">
        <w:rPr>
          <w:rFonts w:ascii="Arial" w:hAnsi="Arial" w:cs="Arial"/>
          <w:b/>
          <w:bCs/>
        </w:rPr>
        <w:t xml:space="preserve"> to</w:t>
      </w:r>
      <w:r>
        <w:rPr>
          <w:rFonts w:ascii="Arial" w:hAnsi="Arial" w:cs="Arial"/>
          <w:b/>
          <w:bCs/>
        </w:rPr>
        <w:t xml:space="preserve"> book a court. </w:t>
      </w:r>
      <w:r>
        <w:rPr>
          <w:rFonts w:ascii="Arial" w:hAnsi="Arial" w:cs="Arial"/>
        </w:rPr>
        <w:t>You will also be given the code for the courts' padlock. This must not be shared with anyone who is not a current Tennis Club member. Note that if you fail to use your booking and thereby deny pay-and-play players, you will be charged for the court at £</w:t>
      </w:r>
      <w:r w:rsidR="00F24389">
        <w:rPr>
          <w:rFonts w:ascii="Arial" w:hAnsi="Arial" w:cs="Arial"/>
        </w:rPr>
        <w:t>10</w:t>
      </w:r>
      <w:r>
        <w:rPr>
          <w:rFonts w:ascii="Arial" w:hAnsi="Arial" w:cs="Arial"/>
        </w:rPr>
        <w:t>.</w:t>
      </w:r>
      <w:r w:rsidR="00870D74">
        <w:rPr>
          <w:rFonts w:ascii="Arial" w:hAnsi="Arial" w:cs="Arial"/>
        </w:rPr>
        <w:t>0</w:t>
      </w:r>
      <w:r>
        <w:rPr>
          <w:rFonts w:ascii="Arial" w:hAnsi="Arial" w:cs="Arial"/>
        </w:rPr>
        <w:t xml:space="preserve">0 per court per hour. </w:t>
      </w:r>
      <w:r>
        <w:rPr>
          <w:rFonts w:ascii="Arial" w:hAnsi="Arial" w:cs="Arial"/>
          <w:b/>
          <w:bCs/>
          <w:i/>
          <w:iCs/>
        </w:rPr>
        <w:t xml:space="preserve"> </w:t>
      </w:r>
    </w:p>
    <w:p w14:paraId="5F17D8BD" w14:textId="77777777" w:rsidR="000564E2" w:rsidRDefault="000564E2">
      <w:pPr>
        <w:pStyle w:val="Standard"/>
        <w:tabs>
          <w:tab w:val="left" w:pos="6663"/>
        </w:tabs>
        <w:rPr>
          <w:rFonts w:ascii="Arial" w:hAnsi="Arial" w:cs="Arial"/>
          <w:b/>
          <w:bCs/>
          <w:i/>
          <w:iCs/>
        </w:rPr>
      </w:pPr>
    </w:p>
    <w:p w14:paraId="2A82DB70" w14:textId="22EC5223" w:rsidR="004A79DA" w:rsidRDefault="00000000">
      <w:pPr>
        <w:pStyle w:val="Standard"/>
        <w:tabs>
          <w:tab w:val="left" w:pos="6663"/>
        </w:tabs>
      </w:pPr>
      <w:r>
        <w:rPr>
          <w:rFonts w:ascii="Arial" w:hAnsi="Arial" w:cs="Arial"/>
          <w:b/>
          <w:bCs/>
          <w:i/>
          <w:iCs/>
        </w:rPr>
        <w:t>FoC courts do not apply to coaching.</w:t>
      </w:r>
    </w:p>
    <w:p w14:paraId="792913C7" w14:textId="77777777" w:rsidR="004A79DA" w:rsidRDefault="004A79DA">
      <w:pPr>
        <w:pStyle w:val="Standard"/>
        <w:tabs>
          <w:tab w:val="left" w:pos="6663"/>
        </w:tabs>
        <w:rPr>
          <w:rFonts w:ascii="Arial" w:hAnsi="Arial" w:cs="Arial"/>
          <w:b/>
          <w:bCs/>
          <w:i/>
          <w:iCs/>
        </w:rPr>
      </w:pPr>
    </w:p>
    <w:p w14:paraId="37E8AD0F" w14:textId="77777777" w:rsidR="004A79DA" w:rsidRDefault="00000000">
      <w:pPr>
        <w:pStyle w:val="Standard"/>
      </w:pPr>
      <w:r>
        <w:rPr>
          <w:rFonts w:ascii="Arial" w:hAnsi="Arial" w:cs="Arial"/>
          <w:b/>
        </w:rPr>
        <w:t xml:space="preserve">Club play sessions: </w:t>
      </w:r>
      <w:r>
        <w:rPr>
          <w:rFonts w:ascii="Arial" w:hAnsi="Arial" w:cs="Arial"/>
          <w:sz w:val="20"/>
          <w:szCs w:val="20"/>
        </w:rPr>
        <w:t>at Mudeford Wood Community Centre (end of Pipers Drive, BH23 4TR).</w:t>
      </w:r>
    </w:p>
    <w:p w14:paraId="7443E459" w14:textId="77777777" w:rsidR="004A79DA" w:rsidRDefault="004A79DA">
      <w:pPr>
        <w:pStyle w:val="Standard"/>
        <w:rPr>
          <w:rFonts w:ascii="Arial" w:hAnsi="Arial" w:cs="Arial"/>
          <w:b/>
          <w:sz w:val="20"/>
          <w:szCs w:val="20"/>
        </w:rPr>
      </w:pPr>
    </w:p>
    <w:p w14:paraId="6B9C2A9B" w14:textId="77777777" w:rsidR="004A79DA" w:rsidRDefault="00000000">
      <w:pPr>
        <w:pStyle w:val="Standard"/>
        <w:rPr>
          <w:rFonts w:ascii="Arial" w:hAnsi="Arial" w:cs="Arial"/>
        </w:rPr>
      </w:pPr>
      <w:r>
        <w:rPr>
          <w:rFonts w:ascii="Arial" w:hAnsi="Arial" w:cs="Arial"/>
        </w:rPr>
        <w:t>Saturdays: 2:00pm to 4:00pm</w:t>
      </w:r>
    </w:p>
    <w:p w14:paraId="611B7B4F" w14:textId="77777777" w:rsidR="004A79DA" w:rsidRDefault="004A79DA">
      <w:pPr>
        <w:pStyle w:val="Standard"/>
        <w:rPr>
          <w:rFonts w:ascii="Arial" w:hAnsi="Arial" w:cs="Arial"/>
        </w:rPr>
      </w:pPr>
    </w:p>
    <w:p w14:paraId="76568167" w14:textId="77777777" w:rsidR="004A79DA" w:rsidRDefault="00000000">
      <w:pPr>
        <w:pStyle w:val="Standard"/>
      </w:pPr>
      <w:r>
        <w:rPr>
          <w:rFonts w:ascii="Arial" w:hAnsi="Arial" w:cs="Arial"/>
        </w:rPr>
        <w:t>Tuesdays: 6:00 to 8:00pm; (</w:t>
      </w:r>
      <w:r>
        <w:rPr>
          <w:rFonts w:ascii="Arial" w:hAnsi="Arial" w:cs="Arial"/>
          <w:sz w:val="20"/>
          <w:szCs w:val="20"/>
        </w:rPr>
        <w:t>MWTC reserve the right to levy a small charge for use of the floodlights)</w:t>
      </w:r>
    </w:p>
    <w:p w14:paraId="6FAF4859" w14:textId="77777777" w:rsidR="004A79DA" w:rsidRDefault="004A79DA">
      <w:pPr>
        <w:pStyle w:val="Standard"/>
        <w:rPr>
          <w:rFonts w:ascii="Arial" w:hAnsi="Arial" w:cs="Arial"/>
        </w:rPr>
      </w:pPr>
    </w:p>
    <w:p w14:paraId="327768F5" w14:textId="4A0A964B" w:rsidR="004A79DA" w:rsidRDefault="00000000">
      <w:pPr>
        <w:pStyle w:val="Standard"/>
        <w:rPr>
          <w:rFonts w:ascii="Arial" w:hAnsi="Arial" w:cs="Arial"/>
        </w:rPr>
      </w:pPr>
      <w:r>
        <w:rPr>
          <w:rFonts w:ascii="Arial" w:hAnsi="Arial" w:cs="Arial"/>
        </w:rPr>
        <w:t>Thursdays: 6:00 to 8:00pm (summer only</w:t>
      </w:r>
      <w:r w:rsidR="005822AA">
        <w:rPr>
          <w:rFonts w:ascii="Arial" w:hAnsi="Arial" w:cs="Arial"/>
        </w:rPr>
        <w:t xml:space="preserve"> – until </w:t>
      </w:r>
      <w:r w:rsidR="000564E2">
        <w:rPr>
          <w:rFonts w:ascii="Arial" w:hAnsi="Arial" w:cs="Arial"/>
        </w:rPr>
        <w:t>end-August</w:t>
      </w:r>
      <w:r w:rsidR="005822AA">
        <w:rPr>
          <w:rFonts w:ascii="Arial" w:hAnsi="Arial" w:cs="Arial"/>
        </w:rPr>
        <w:t xml:space="preserve"> 2025</w:t>
      </w:r>
      <w:r>
        <w:rPr>
          <w:rFonts w:ascii="Arial" w:hAnsi="Arial" w:cs="Arial"/>
        </w:rPr>
        <w:t>)</w:t>
      </w:r>
    </w:p>
    <w:p w14:paraId="2A0244C4" w14:textId="77777777" w:rsidR="004A79DA" w:rsidRDefault="004A79DA">
      <w:pPr>
        <w:pStyle w:val="Standard"/>
        <w:rPr>
          <w:rFonts w:ascii="Arial" w:hAnsi="Arial" w:cs="Arial"/>
        </w:rPr>
      </w:pPr>
    </w:p>
    <w:p w14:paraId="3414CACD" w14:textId="77777777" w:rsidR="004A79DA" w:rsidRDefault="00000000">
      <w:pPr>
        <w:pStyle w:val="Standard"/>
        <w:rPr>
          <w:rFonts w:ascii="Arial" w:hAnsi="Arial" w:cs="Arial"/>
          <w:iCs/>
          <w:sz w:val="22"/>
          <w:szCs w:val="22"/>
        </w:rPr>
      </w:pPr>
      <w:r w:rsidRPr="000564E2">
        <w:rPr>
          <w:rFonts w:ascii="Arial" w:hAnsi="Arial" w:cs="Arial"/>
          <w:iCs/>
          <w:sz w:val="22"/>
          <w:szCs w:val="22"/>
        </w:rPr>
        <w:t>Note; that club play times can be changed without warning; check by phoning 01425 278335</w:t>
      </w:r>
    </w:p>
    <w:p w14:paraId="62D543D6" w14:textId="77777777" w:rsidR="000564E2" w:rsidRPr="000564E2" w:rsidRDefault="000564E2">
      <w:pPr>
        <w:pStyle w:val="Standard"/>
        <w:rPr>
          <w:rFonts w:ascii="Arial" w:hAnsi="Arial" w:cs="Arial"/>
          <w:iCs/>
          <w:sz w:val="22"/>
          <w:szCs w:val="22"/>
        </w:rPr>
      </w:pPr>
    </w:p>
    <w:p w14:paraId="1CB4EBC6" w14:textId="77777777" w:rsidR="004A79DA" w:rsidRDefault="004A79DA">
      <w:pPr>
        <w:pStyle w:val="Standard"/>
        <w:rPr>
          <w:rFonts w:ascii="Arial" w:hAnsi="Arial" w:cs="Arial"/>
        </w:rPr>
      </w:pPr>
    </w:p>
    <w:p w14:paraId="63C5C17A" w14:textId="46571C0D" w:rsidR="004A79DA" w:rsidRDefault="000564E2">
      <w:pPr>
        <w:pStyle w:val="Standard"/>
        <w:tabs>
          <w:tab w:val="left" w:pos="6663"/>
        </w:tabs>
        <w:rPr>
          <w:rFonts w:ascii="Arial" w:hAnsi="Arial" w:cs="Arial"/>
        </w:rPr>
      </w:pPr>
      <w:r>
        <w:rPr>
          <w:rFonts w:ascii="Arial" w:hAnsi="Arial" w:cs="Arial"/>
        </w:rPr>
        <w:t>MWTC</w:t>
      </w:r>
      <w:r w:rsidR="00000000">
        <w:rPr>
          <w:rFonts w:ascii="Arial" w:hAnsi="Arial" w:cs="Arial"/>
        </w:rPr>
        <w:t xml:space="preserve"> enter</w:t>
      </w:r>
      <w:r>
        <w:rPr>
          <w:rFonts w:ascii="Arial" w:hAnsi="Arial" w:cs="Arial"/>
        </w:rPr>
        <w:t xml:space="preserve">s </w:t>
      </w:r>
      <w:r w:rsidR="00000000">
        <w:rPr>
          <w:rFonts w:ascii="Arial" w:hAnsi="Arial" w:cs="Arial"/>
        </w:rPr>
        <w:t>Mixed and Women’s teams into the Dorset LTA summer and winter leagues to play competitive but fun matches against other local and Dorset clubs. If you would like to play matches for MWTC, make yourself known to a team captain or committee member.</w:t>
      </w:r>
    </w:p>
    <w:p w14:paraId="349C4827" w14:textId="77777777" w:rsidR="004A79DA" w:rsidRDefault="004A79DA">
      <w:pPr>
        <w:pStyle w:val="Standard"/>
        <w:tabs>
          <w:tab w:val="left" w:pos="6663"/>
        </w:tabs>
        <w:rPr>
          <w:rFonts w:ascii="Arial" w:hAnsi="Arial" w:cs="Arial"/>
        </w:rPr>
      </w:pPr>
    </w:p>
    <w:p w14:paraId="6A88CA0C" w14:textId="77777777" w:rsidR="004A79DA" w:rsidRDefault="00000000">
      <w:pPr>
        <w:pStyle w:val="Standard"/>
        <w:autoSpaceDE w:val="0"/>
      </w:pPr>
      <w:r>
        <w:rPr>
          <w:rFonts w:ascii="Arial" w:hAnsi="Arial" w:cs="Arial"/>
        </w:rPr>
        <w:t>Only British Tennis Members can play in LTA league matches.</w:t>
      </w:r>
      <w:r>
        <w:rPr>
          <w:rFonts w:ascii="Arial" w:hAnsi="Arial" w:cs="Arial"/>
          <w:lang w:eastAsia="en-GB"/>
        </w:rPr>
        <w:t xml:space="preserve">  To register for a BTM number, visit www.lta.org.uk/Members/Join, choose “Club Members (all ages)” and state Mudeford Wood as your registered place to play – it is FREE.</w:t>
      </w:r>
    </w:p>
    <w:p w14:paraId="1CBC0BF3" w14:textId="77777777" w:rsidR="004A79DA" w:rsidRDefault="004A79DA">
      <w:pPr>
        <w:pStyle w:val="Standard"/>
        <w:tabs>
          <w:tab w:val="left" w:pos="6663"/>
        </w:tabs>
      </w:pPr>
    </w:p>
    <w:p w14:paraId="752317BB" w14:textId="4B7A4BCE" w:rsidR="004A79DA" w:rsidRDefault="00000000">
      <w:pPr>
        <w:pStyle w:val="Standard"/>
        <w:rPr>
          <w:rFonts w:ascii="Arial" w:hAnsi="Arial" w:cs="Arial"/>
        </w:rPr>
      </w:pPr>
      <w:r>
        <w:rPr>
          <w:rFonts w:ascii="Arial" w:hAnsi="Arial" w:cs="Arial"/>
        </w:rPr>
        <w:t>We also hold occasional tournaments and other club activities</w:t>
      </w:r>
      <w:r w:rsidR="004E33D6">
        <w:rPr>
          <w:rFonts w:ascii="Arial" w:hAnsi="Arial" w:cs="Arial"/>
        </w:rPr>
        <w:t xml:space="preserve"> such a ba</w:t>
      </w:r>
      <w:r w:rsidR="000564E2">
        <w:rPr>
          <w:rFonts w:ascii="Arial" w:hAnsi="Arial" w:cs="Arial"/>
        </w:rPr>
        <w:t>r</w:t>
      </w:r>
      <w:r w:rsidR="004E33D6">
        <w:rPr>
          <w:rFonts w:ascii="Arial" w:hAnsi="Arial" w:cs="Arial"/>
        </w:rPr>
        <w:t>beque, Christmas quiz etc</w:t>
      </w:r>
      <w:r>
        <w:rPr>
          <w:rFonts w:ascii="Arial" w:hAnsi="Arial" w:cs="Arial"/>
        </w:rPr>
        <w:t>; watch the website for details.</w:t>
      </w:r>
    </w:p>
    <w:p w14:paraId="5E525273" w14:textId="77777777" w:rsidR="004A79DA" w:rsidRDefault="004A79DA">
      <w:pPr>
        <w:pStyle w:val="Standard"/>
        <w:rPr>
          <w:rFonts w:ascii="Arial" w:hAnsi="Arial" w:cs="Arial"/>
        </w:rPr>
      </w:pPr>
    </w:p>
    <w:p w14:paraId="1731E6D0" w14:textId="77777777" w:rsidR="004A79DA" w:rsidRDefault="00000000">
      <w:pPr>
        <w:pStyle w:val="Standard"/>
        <w:rPr>
          <w:rFonts w:ascii="Arial" w:hAnsi="Arial" w:cs="Arial"/>
          <w:b/>
        </w:rPr>
      </w:pPr>
      <w:r>
        <w:rPr>
          <w:rFonts w:ascii="Arial" w:hAnsi="Arial" w:cs="Arial"/>
          <w:b/>
        </w:rPr>
        <w:t xml:space="preserve">See the club web-site; </w:t>
      </w:r>
      <w:hyperlink r:id="rId9" w:history="1">
        <w:r w:rsidR="004A79DA">
          <w:rPr>
            <w:rStyle w:val="Internetlink"/>
            <w:rFonts w:ascii="Arial" w:hAnsi="Arial" w:cs="Arial"/>
            <w:b/>
          </w:rPr>
          <w:t>www.mudefordwood.co.uk</w:t>
        </w:r>
      </w:hyperlink>
      <w:r>
        <w:rPr>
          <w:rFonts w:ascii="Arial" w:hAnsi="Arial" w:cs="Arial"/>
          <w:b/>
        </w:rPr>
        <w:t xml:space="preserve"> for more information.</w:t>
      </w:r>
    </w:p>
    <w:p w14:paraId="7743EA75" w14:textId="77777777" w:rsidR="000564E2" w:rsidRDefault="000564E2">
      <w:pPr>
        <w:pStyle w:val="Standard"/>
      </w:pPr>
    </w:p>
    <w:p w14:paraId="707075A7" w14:textId="77777777" w:rsidR="004A79DA" w:rsidRDefault="004A79DA">
      <w:pPr>
        <w:pStyle w:val="Standard"/>
        <w:rPr>
          <w:rFonts w:ascii="Arial" w:hAnsi="Arial" w:cs="Arial"/>
        </w:rPr>
      </w:pPr>
    </w:p>
    <w:p w14:paraId="255E7B6F" w14:textId="58E7F14C" w:rsidR="004A79DA" w:rsidRDefault="00000000">
      <w:pPr>
        <w:pStyle w:val="Standard"/>
      </w:pPr>
      <w:r>
        <w:rPr>
          <w:rFonts w:ascii="Arial" w:hAnsi="Arial" w:cs="Arial"/>
        </w:rPr>
        <w:t xml:space="preserve">MWTC </w:t>
      </w:r>
      <w:r w:rsidRPr="00870D74">
        <w:rPr>
          <w:rFonts w:ascii="Arial" w:hAnsi="Arial" w:cs="Arial"/>
          <w:b/>
          <w:bCs/>
        </w:rPr>
        <w:t>Welfare officer</w:t>
      </w:r>
      <w:r>
        <w:rPr>
          <w:rFonts w:ascii="Arial" w:hAnsi="Arial" w:cs="Arial"/>
        </w:rPr>
        <w:t xml:space="preserve"> is Ali Weeks, whose details can be provided on request. Safeguarding, H&amp;S Policy Documents and Risk Assessments are kept in the MWCC office in the blue box-file marked “Tennis Club</w:t>
      </w:r>
      <w:proofErr w:type="gramStart"/>
      <w:r>
        <w:rPr>
          <w:rFonts w:ascii="Arial" w:hAnsi="Arial" w:cs="Arial"/>
        </w:rPr>
        <w:t>”.</w:t>
      </w:r>
      <w:proofErr w:type="gramEnd"/>
    </w:p>
    <w:p w14:paraId="34B21D3A" w14:textId="77777777" w:rsidR="004A79DA" w:rsidRDefault="004A79DA">
      <w:pPr>
        <w:pStyle w:val="Standard"/>
        <w:rPr>
          <w:rFonts w:ascii="Arial" w:hAnsi="Arial" w:cs="Arial"/>
        </w:rPr>
      </w:pPr>
    </w:p>
    <w:p w14:paraId="26C38330" w14:textId="77777777" w:rsidR="00FD13E8" w:rsidRDefault="00FD13E8">
      <w:pPr>
        <w:rPr>
          <w:rFonts w:cs="Mangal" w:hint="eastAsia"/>
          <w:szCs w:val="21"/>
        </w:rPr>
        <w:sectPr w:rsidR="00FD13E8" w:rsidSect="006E4B2D">
          <w:type w:val="continuous"/>
          <w:pgSz w:w="11906" w:h="16838"/>
          <w:pgMar w:top="709" w:right="1134" w:bottom="851" w:left="1162" w:header="720" w:footer="720" w:gutter="0"/>
          <w:cols w:space="0"/>
        </w:sectPr>
      </w:pPr>
    </w:p>
    <w:p w14:paraId="358C9DB5" w14:textId="77777777" w:rsidR="004A79DA" w:rsidRDefault="004A79DA">
      <w:pPr>
        <w:pStyle w:val="Standard"/>
        <w:rPr>
          <w:rFonts w:ascii="Arial" w:hAnsi="Arial" w:cs="Arial"/>
        </w:rPr>
      </w:pPr>
    </w:p>
    <w:p w14:paraId="6E8AF75A" w14:textId="77777777" w:rsidR="004A79DA" w:rsidRDefault="004A79DA">
      <w:pPr>
        <w:pStyle w:val="Standard"/>
        <w:jc w:val="center"/>
        <w:rPr>
          <w:rFonts w:ascii="Arial" w:hAnsi="Arial" w:cs="Arial"/>
          <w:color w:val="7030A0"/>
        </w:rPr>
      </w:pPr>
    </w:p>
    <w:sectPr w:rsidR="004A79DA">
      <w:type w:val="continuous"/>
      <w:pgSz w:w="11906" w:h="16838"/>
      <w:pgMar w:top="709" w:right="1134" w:bottom="851" w:left="116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1A4DC" w14:textId="77777777" w:rsidR="00020D56" w:rsidRDefault="00020D56">
      <w:pPr>
        <w:rPr>
          <w:rFonts w:hint="eastAsia"/>
        </w:rPr>
      </w:pPr>
      <w:r>
        <w:separator/>
      </w:r>
    </w:p>
  </w:endnote>
  <w:endnote w:type="continuationSeparator" w:id="0">
    <w:p w14:paraId="71C219C5" w14:textId="77777777" w:rsidR="00020D56" w:rsidRDefault="00020D5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2A593" w14:textId="77777777" w:rsidR="00020D56" w:rsidRDefault="00020D56">
      <w:pPr>
        <w:rPr>
          <w:rFonts w:hint="eastAsia"/>
        </w:rPr>
      </w:pPr>
      <w:r>
        <w:rPr>
          <w:color w:val="000000"/>
        </w:rPr>
        <w:separator/>
      </w:r>
    </w:p>
  </w:footnote>
  <w:footnote w:type="continuationSeparator" w:id="0">
    <w:p w14:paraId="507BFE9F" w14:textId="77777777" w:rsidR="00020D56" w:rsidRDefault="00020D5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653DF"/>
    <w:multiLevelType w:val="multilevel"/>
    <w:tmpl w:val="AE9E8212"/>
    <w:styleLink w:val="WW8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16cid:durableId="1092506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9DA"/>
    <w:rsid w:val="00020D56"/>
    <w:rsid w:val="000564E2"/>
    <w:rsid w:val="00250416"/>
    <w:rsid w:val="0039044D"/>
    <w:rsid w:val="004A79DA"/>
    <w:rsid w:val="004D6D87"/>
    <w:rsid w:val="004E33D6"/>
    <w:rsid w:val="00513622"/>
    <w:rsid w:val="005822AA"/>
    <w:rsid w:val="006E4B2D"/>
    <w:rsid w:val="00870D74"/>
    <w:rsid w:val="009F5000"/>
    <w:rsid w:val="00A8074D"/>
    <w:rsid w:val="00A91BB4"/>
    <w:rsid w:val="00B94301"/>
    <w:rsid w:val="00C36900"/>
    <w:rsid w:val="00D85745"/>
    <w:rsid w:val="00E843C1"/>
    <w:rsid w:val="00E91944"/>
    <w:rsid w:val="00F24389"/>
    <w:rsid w:val="00F46E34"/>
    <w:rsid w:val="00FD13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B95E3"/>
  <w15:docId w15:val="{EEB41DB8-C42E-4054-995E-14ACCBF76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uiPriority w:val="9"/>
    <w:qFormat/>
    <w:pPr>
      <w:keepNext/>
      <w:outlineLvl w:val="0"/>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ascii="Times New Roman" w:eastAsia="Times New Roman" w:hAnsi="Times New Roman" w:cs="Times New Roman"/>
      <w:lang w:bidi="ar-SA"/>
    </w:rPr>
  </w:style>
  <w:style w:type="paragraph" w:customStyle="1" w:styleId="Heading">
    <w:name w:val="Heading"/>
    <w:basedOn w:val="Standard"/>
    <w:next w:val="Textbody"/>
    <w:pPr>
      <w:jc w:val="center"/>
    </w:pPr>
    <w:rPr>
      <w:b/>
      <w:bCs/>
      <w:sz w:val="48"/>
    </w:rPr>
  </w:style>
  <w:style w:type="paragraph" w:customStyle="1" w:styleId="Textbody">
    <w:name w:val="Text body"/>
    <w:basedOn w:val="Standard"/>
    <w:pPr>
      <w:spacing w:after="140" w:line="276" w:lineRule="auto"/>
    </w:p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rPr>
  </w:style>
  <w:style w:type="paragraph" w:customStyle="1" w:styleId="Index">
    <w:name w:val="Index"/>
    <w:basedOn w:val="Standard"/>
    <w:pPr>
      <w:suppressLineNumbers/>
    </w:pPr>
    <w:rPr>
      <w:rFonts w:cs="Lucida Sans"/>
    </w:rPr>
  </w:style>
  <w:style w:type="paragraph" w:customStyle="1" w:styleId="HeaderandFooter">
    <w:name w:val="Header and Footer"/>
    <w:basedOn w:val="Standard"/>
    <w:pPr>
      <w:suppressLineNumbers/>
      <w:tabs>
        <w:tab w:val="center" w:pos="4819"/>
        <w:tab w:val="right" w:pos="9638"/>
      </w:tabs>
    </w:pPr>
  </w:style>
  <w:style w:type="paragraph" w:styleId="Header">
    <w:name w:val="header"/>
    <w:basedOn w:val="Standard"/>
    <w:pPr>
      <w:tabs>
        <w:tab w:val="center" w:pos="4153"/>
        <w:tab w:val="right" w:pos="8306"/>
      </w:tabs>
    </w:pPr>
  </w:style>
  <w:style w:type="paragraph" w:styleId="Footer">
    <w:name w:val="footer"/>
    <w:basedOn w:val="Standard"/>
    <w:pPr>
      <w:tabs>
        <w:tab w:val="center" w:pos="4153"/>
        <w:tab w:val="right" w:pos="8306"/>
      </w:tabs>
    </w:pPr>
  </w:style>
  <w:style w:type="paragraph" w:styleId="BalloonText">
    <w:name w:val="Balloon Text"/>
    <w:basedOn w:val="Standard"/>
    <w:rPr>
      <w:rFonts w:ascii="Tahoma" w:eastAsia="Tahoma" w:hAnsi="Tahoma" w:cs="Tahoma"/>
      <w:sz w:val="16"/>
      <w:szCs w:val="16"/>
    </w:rPr>
  </w:style>
  <w:style w:type="paragraph" w:styleId="CommentText">
    <w:name w:val="annotation text"/>
    <w:basedOn w:val="Standard"/>
    <w:rPr>
      <w:sz w:val="20"/>
      <w:szCs w:val="20"/>
    </w:rPr>
  </w:style>
  <w:style w:type="paragraph" w:styleId="Revision">
    <w:name w:val="Revision"/>
    <w:pPr>
      <w:widowControl/>
    </w:pPr>
    <w:rPr>
      <w:rFonts w:ascii="Times New Roman" w:eastAsia="Times New Roman" w:hAnsi="Times New Roman" w:cs="Times New Roman"/>
      <w:lang w:bidi="ar-SA"/>
    </w:rPr>
  </w:style>
  <w:style w:type="paragraph" w:customStyle="1" w:styleId="Framecontents">
    <w:name w:val="Frame contents"/>
    <w:basedOn w:val="Standar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DefaultParagraphFont">
    <w:name w:val="WW-Default Paragraph Font"/>
  </w:style>
  <w:style w:type="character" w:customStyle="1" w:styleId="Internetlink">
    <w:name w:val="Internet link"/>
    <w:rPr>
      <w:color w:val="0000FF"/>
      <w:u w:val="single"/>
    </w:rPr>
  </w:style>
  <w:style w:type="character" w:customStyle="1" w:styleId="BalloonTextChar">
    <w:name w:val="Balloon Text Char"/>
    <w:rPr>
      <w:rFonts w:ascii="Tahoma" w:eastAsia="Tahoma" w:hAnsi="Tahoma" w:cs="Tahoma"/>
      <w:sz w:val="16"/>
      <w:szCs w:val="16"/>
    </w:rPr>
  </w:style>
  <w:style w:type="character" w:styleId="UnresolvedMention">
    <w:name w:val="Unresolved Mention"/>
    <w:rPr>
      <w:color w:val="605E5C"/>
      <w:shd w:val="clear" w:color="auto" w:fill="E1DFDD"/>
    </w:rPr>
  </w:style>
  <w:style w:type="character" w:customStyle="1" w:styleId="CommentTextChar">
    <w:name w:val="Comment Text Char"/>
  </w:style>
  <w:style w:type="character" w:styleId="CommentReference">
    <w:name w:val="annotation reference"/>
    <w:rPr>
      <w:sz w:val="16"/>
      <w:szCs w:val="16"/>
    </w:rPr>
  </w:style>
  <w:style w:type="character" w:customStyle="1" w:styleId="Linenumbering">
    <w:name w:val="Line numbering"/>
  </w:style>
  <w:style w:type="numbering" w:customStyle="1" w:styleId="WW8Num1">
    <w:name w:val="WW8Num1"/>
    <w:basedOn w:val="NoList"/>
    <w:pPr>
      <w:numPr>
        <w:numId w:val="1"/>
      </w:numPr>
    </w:pPr>
  </w:style>
  <w:style w:type="character" w:styleId="Hyperlink">
    <w:name w:val="Hyperlink"/>
    <w:basedOn w:val="DefaultParagraphFont"/>
    <w:uiPriority w:val="99"/>
    <w:unhideWhenUsed/>
    <w:rsid w:val="000564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office@mwct.co.uk" TargetMode="External"/><Relationship Id="rId3" Type="http://schemas.openxmlformats.org/officeDocument/2006/relationships/settings" Target="settings.xml"/><Relationship Id="rId7" Type="http://schemas.openxmlformats.org/officeDocument/2006/relationships/hyperlink" Target="http://www.mwct.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udefordwood.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2303</TotalTime>
  <Pages>2</Pages>
  <Words>543</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Mudeford Wood Tennis Club</vt:lpstr>
    </vt:vector>
  </TitlesOfParts>
  <Company/>
  <LinksUpToDate>false</LinksUpToDate>
  <CharactersWithSpaces>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Mudeford Wood Tennis Club</dc:title>
  <dc:subject/>
  <dc:creator>Brian Casson</dc:creator>
  <cp:keywords/>
  <cp:lastModifiedBy>Deborah Stephens</cp:lastModifiedBy>
  <cp:revision>4</cp:revision>
  <cp:lastPrinted>2024-05-01T10:30:00Z</cp:lastPrinted>
  <dcterms:created xsi:type="dcterms:W3CDTF">2025-03-28T20:51:00Z</dcterms:created>
  <dcterms:modified xsi:type="dcterms:W3CDTF">2025-03-30T10:13:00Z</dcterms:modified>
</cp:coreProperties>
</file>